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40241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МИНОБРНАУКИ РОССИИ</w:t>
      </w:r>
    </w:p>
    <w:p w14:paraId="7127501A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Федеральное государственное бюджетное </w:t>
      </w:r>
    </w:p>
    <w:p w14:paraId="0C38E325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образовательное учреждение высшего образования </w:t>
      </w:r>
    </w:p>
    <w:p w14:paraId="7D6EB2EB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«ЧЕРЕПОВЕЦКИЙ ГОСУДАРСТВЕННЫЙ УНИВЕРСИТЕТ»</w:t>
      </w:r>
    </w:p>
    <w:p w14:paraId="1AD2CF38" w14:textId="77777777" w:rsidR="00403E8D" w:rsidRDefault="00403E8D" w:rsidP="005D0106">
      <w:pPr>
        <w:spacing w:line="360" w:lineRule="auto"/>
        <w:jc w:val="center"/>
        <w:rPr>
          <w:sz w:val="28"/>
          <w:szCs w:val="28"/>
        </w:rPr>
      </w:pPr>
    </w:p>
    <w:p w14:paraId="246455E9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Институт Информационных Технологий</w:t>
      </w:r>
    </w:p>
    <w:p w14:paraId="384098D2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МПО ЭВМ</w:t>
      </w:r>
    </w:p>
    <w:p w14:paraId="21338D94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Дисциплина «Технологии компьютерной графики»</w:t>
      </w:r>
    </w:p>
    <w:p w14:paraId="51CB1FB6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</w:p>
    <w:p w14:paraId="788C64C0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</w:p>
    <w:p w14:paraId="3D021F93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</w:p>
    <w:p w14:paraId="15820DC4" w14:textId="77777777" w:rsidR="00E82C62" w:rsidRPr="00EB22D8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Лабораторная работа №</w:t>
      </w:r>
      <w:r w:rsidR="00EB22D8" w:rsidRPr="00EB22D8">
        <w:rPr>
          <w:sz w:val="28"/>
          <w:szCs w:val="28"/>
        </w:rPr>
        <w:t>4</w:t>
      </w:r>
    </w:p>
    <w:p w14:paraId="3956D6FE" w14:textId="1340836B" w:rsidR="005D0106" w:rsidRDefault="005D0106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«Создание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-модели</w:t>
      </w:r>
      <w:r w:rsidR="00EB22D8" w:rsidRPr="00EB22D8">
        <w:rPr>
          <w:sz w:val="28"/>
          <w:szCs w:val="28"/>
        </w:rPr>
        <w:t xml:space="preserve"> </w:t>
      </w:r>
      <w:r w:rsidR="00EB22D8">
        <w:rPr>
          <w:sz w:val="28"/>
          <w:szCs w:val="28"/>
        </w:rPr>
        <w:t>видеокарты</w:t>
      </w:r>
      <w:r>
        <w:rPr>
          <w:sz w:val="28"/>
          <w:szCs w:val="28"/>
        </w:rPr>
        <w:t xml:space="preserve"> в </w:t>
      </w:r>
      <w:r w:rsidR="00AA0386">
        <w:rPr>
          <w:sz w:val="28"/>
          <w:szCs w:val="28"/>
          <w:lang w:val="en-US"/>
        </w:rPr>
        <w:t>Blender</w:t>
      </w:r>
      <w:r>
        <w:rPr>
          <w:sz w:val="28"/>
          <w:szCs w:val="28"/>
        </w:rPr>
        <w:t>»</w:t>
      </w:r>
    </w:p>
    <w:p w14:paraId="5382B05B" w14:textId="77777777" w:rsidR="00E82C62" w:rsidRDefault="00E82C62" w:rsidP="005D0106">
      <w:pPr>
        <w:spacing w:line="360" w:lineRule="auto"/>
        <w:rPr>
          <w:sz w:val="28"/>
          <w:szCs w:val="28"/>
        </w:rPr>
      </w:pPr>
    </w:p>
    <w:p w14:paraId="57B463FB" w14:textId="77777777" w:rsidR="00E82C62" w:rsidRDefault="00E82C62" w:rsidP="005D0106">
      <w:pPr>
        <w:spacing w:line="360" w:lineRule="auto"/>
        <w:rPr>
          <w:sz w:val="28"/>
          <w:szCs w:val="28"/>
        </w:rPr>
      </w:pPr>
    </w:p>
    <w:p w14:paraId="3E6C749E" w14:textId="77777777" w:rsidR="00E82C62" w:rsidRDefault="00E82C62" w:rsidP="005D0106">
      <w:pPr>
        <w:spacing w:line="360" w:lineRule="auto"/>
        <w:rPr>
          <w:sz w:val="28"/>
          <w:szCs w:val="28"/>
        </w:rPr>
      </w:pPr>
    </w:p>
    <w:p w14:paraId="61C2A278" w14:textId="77777777" w:rsidR="00E82C62" w:rsidRDefault="00E82C62" w:rsidP="005D010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Исполнитель: </w:t>
      </w:r>
    </w:p>
    <w:p w14:paraId="02DFC3F8" w14:textId="77777777" w:rsidR="00E82C62" w:rsidRDefault="00E82C62" w:rsidP="005D010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студент группы 1ПИб-02-3оп-22</w:t>
      </w:r>
    </w:p>
    <w:p w14:paraId="5D6DA38F" w14:textId="77777777" w:rsidR="00E82C62" w:rsidRDefault="00E82C62" w:rsidP="005D010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 Маркелов Сергей Александрович</w:t>
      </w:r>
    </w:p>
    <w:p w14:paraId="52289412" w14:textId="77777777" w:rsidR="00E82C62" w:rsidRDefault="00E82C62" w:rsidP="005D010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Руководитель: </w:t>
      </w:r>
    </w:p>
    <w:p w14:paraId="79C54F53" w14:textId="77777777" w:rsidR="00E82C62" w:rsidRDefault="00E82C62" w:rsidP="005D010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Паршонок Максим Александрович</w:t>
      </w:r>
    </w:p>
    <w:p w14:paraId="21812CB9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      </w:t>
      </w:r>
      <w:r w:rsidR="005D0106">
        <w:rPr>
          <w:sz w:val="28"/>
          <w:szCs w:val="28"/>
        </w:rPr>
        <w:t xml:space="preserve">    </w:t>
      </w:r>
    </w:p>
    <w:p w14:paraId="739D7B90" w14:textId="77777777" w:rsidR="005D0106" w:rsidRDefault="005D0106" w:rsidP="005D0106">
      <w:pPr>
        <w:spacing w:line="360" w:lineRule="auto"/>
        <w:jc w:val="center"/>
        <w:rPr>
          <w:sz w:val="28"/>
          <w:szCs w:val="28"/>
        </w:rPr>
      </w:pPr>
    </w:p>
    <w:p w14:paraId="7B9A32A7" w14:textId="77777777" w:rsidR="00E82C62" w:rsidRDefault="00E82C62" w:rsidP="005D0106">
      <w:pPr>
        <w:spacing w:line="360" w:lineRule="auto"/>
        <w:jc w:val="right"/>
        <w:rPr>
          <w:sz w:val="28"/>
          <w:szCs w:val="28"/>
        </w:rPr>
      </w:pPr>
    </w:p>
    <w:p w14:paraId="65962DDF" w14:textId="77777777" w:rsidR="005D0106" w:rsidRDefault="005D0106" w:rsidP="005D0106">
      <w:pPr>
        <w:spacing w:line="360" w:lineRule="auto"/>
        <w:jc w:val="right"/>
        <w:rPr>
          <w:sz w:val="28"/>
          <w:szCs w:val="28"/>
        </w:rPr>
      </w:pPr>
    </w:p>
    <w:p w14:paraId="4D6AB1EE" w14:textId="77777777" w:rsidR="00E82C62" w:rsidRDefault="00E82C62" w:rsidP="005D0106">
      <w:pPr>
        <w:spacing w:line="360" w:lineRule="auto"/>
        <w:jc w:val="right"/>
        <w:rPr>
          <w:sz w:val="28"/>
          <w:szCs w:val="28"/>
        </w:rPr>
      </w:pPr>
    </w:p>
    <w:p w14:paraId="1138E336" w14:textId="77777777" w:rsidR="00E82C62" w:rsidRDefault="00E82C62" w:rsidP="005D0106">
      <w:pPr>
        <w:spacing w:line="360" w:lineRule="auto"/>
        <w:rPr>
          <w:sz w:val="28"/>
          <w:szCs w:val="28"/>
        </w:rPr>
      </w:pPr>
    </w:p>
    <w:p w14:paraId="4E7149BC" w14:textId="77777777" w:rsidR="00E82C62" w:rsidRDefault="00E82C62" w:rsidP="005D0106">
      <w:pPr>
        <w:spacing w:line="360" w:lineRule="auto"/>
        <w:jc w:val="right"/>
        <w:rPr>
          <w:sz w:val="28"/>
          <w:szCs w:val="28"/>
        </w:rPr>
      </w:pPr>
    </w:p>
    <w:p w14:paraId="6B269732" w14:textId="77777777" w:rsidR="00E82C62" w:rsidRDefault="00E82C62" w:rsidP="005D0106">
      <w:pPr>
        <w:spacing w:line="360" w:lineRule="auto"/>
        <w:rPr>
          <w:sz w:val="28"/>
          <w:szCs w:val="28"/>
        </w:rPr>
      </w:pPr>
    </w:p>
    <w:p w14:paraId="42835A91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2023 год</w:t>
      </w:r>
    </w:p>
    <w:p w14:paraId="5645F6E4" w14:textId="77777777" w:rsidR="009E0F12" w:rsidRDefault="006A5334" w:rsidP="009E0F12">
      <w:pPr>
        <w:spacing w:after="160" w:line="360" w:lineRule="auto"/>
        <w:ind w:firstLine="425"/>
        <w:jc w:val="center"/>
        <w:rPr>
          <w:sz w:val="28"/>
          <w:szCs w:val="28"/>
        </w:rPr>
      </w:pPr>
      <w:r w:rsidRPr="001F59F9">
        <w:rPr>
          <w:sz w:val="28"/>
          <w:szCs w:val="28"/>
        </w:rPr>
        <w:lastRenderedPageBreak/>
        <w:t>ЗАДАНИЕ</w:t>
      </w:r>
    </w:p>
    <w:p w14:paraId="45DE1E61" w14:textId="0EB7C1FC" w:rsidR="00D33EA7" w:rsidRDefault="00A5143F" w:rsidP="00D33EA7">
      <w:pPr>
        <w:spacing w:after="16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Выполнить 3</w:t>
      </w:r>
      <w:r>
        <w:rPr>
          <w:sz w:val="28"/>
          <w:szCs w:val="28"/>
          <w:lang w:val="en-US"/>
        </w:rPr>
        <w:t>D</w:t>
      </w:r>
      <w:r w:rsidRPr="00A5143F">
        <w:rPr>
          <w:sz w:val="28"/>
          <w:szCs w:val="28"/>
        </w:rPr>
        <w:t>-</w:t>
      </w:r>
      <w:r>
        <w:rPr>
          <w:sz w:val="28"/>
          <w:szCs w:val="28"/>
        </w:rPr>
        <w:t xml:space="preserve">модель </w:t>
      </w:r>
      <w:r w:rsidR="00EB22D8">
        <w:rPr>
          <w:sz w:val="28"/>
          <w:szCs w:val="28"/>
        </w:rPr>
        <w:t>видеокарты</w:t>
      </w:r>
      <w:r w:rsidR="00EB22D8" w:rsidRPr="00EB22D8">
        <w:rPr>
          <w:sz w:val="28"/>
          <w:szCs w:val="28"/>
        </w:rPr>
        <w:t xml:space="preserve"> (</w:t>
      </w:r>
      <w:r w:rsidR="00EB22D8">
        <w:rPr>
          <w:sz w:val="28"/>
          <w:szCs w:val="28"/>
        </w:rPr>
        <w:t>рис. 1</w:t>
      </w:r>
      <w:r w:rsidR="009E0F12">
        <w:rPr>
          <w:sz w:val="28"/>
          <w:szCs w:val="28"/>
        </w:rPr>
        <w:t>-6</w:t>
      </w:r>
      <w:r w:rsidR="00EB22D8" w:rsidRPr="00EB22D8">
        <w:rPr>
          <w:sz w:val="28"/>
          <w:szCs w:val="28"/>
        </w:rPr>
        <w:t>)</w:t>
      </w:r>
      <w:r w:rsidR="00AA0386">
        <w:rPr>
          <w:sz w:val="28"/>
          <w:szCs w:val="28"/>
        </w:rPr>
        <w:t>.</w:t>
      </w:r>
    </w:p>
    <w:p w14:paraId="3A99A329" w14:textId="77777777" w:rsidR="00D33EA7" w:rsidRPr="00EB22D8" w:rsidRDefault="00D33EA7" w:rsidP="00D33EA7">
      <w:pPr>
        <w:spacing w:after="160" w:line="360" w:lineRule="auto"/>
        <w:ind w:firstLine="425"/>
        <w:rPr>
          <w:sz w:val="28"/>
          <w:szCs w:val="28"/>
        </w:rPr>
      </w:pPr>
    </w:p>
    <w:p w14:paraId="2C7AF5AC" w14:textId="34F2A1F1" w:rsidR="004160E2" w:rsidRDefault="009E0F12" w:rsidP="004160E2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F06A380" wp14:editId="5E3609A6">
            <wp:extent cx="3925468" cy="3219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70" t="10996" r="15577" b="8134"/>
                    <a:stretch/>
                  </pic:blipFill>
                  <pic:spPr bwMode="auto">
                    <a:xfrm>
                      <a:off x="0" y="0"/>
                      <a:ext cx="3956052" cy="324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BC180" w14:textId="59FB18AD" w:rsidR="00D33EA7" w:rsidRDefault="00AA0386" w:rsidP="004160E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1. Видеокарта: вид снизу</w:t>
      </w:r>
    </w:p>
    <w:p w14:paraId="10EE8223" w14:textId="77777777" w:rsidR="00D33EA7" w:rsidRDefault="00D33EA7" w:rsidP="004160E2">
      <w:pPr>
        <w:spacing w:line="360" w:lineRule="auto"/>
        <w:jc w:val="center"/>
        <w:rPr>
          <w:sz w:val="28"/>
          <w:szCs w:val="28"/>
        </w:rPr>
      </w:pPr>
    </w:p>
    <w:p w14:paraId="5B3B79B5" w14:textId="331521BB" w:rsidR="00AA0386" w:rsidRDefault="00AA0386" w:rsidP="004160E2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B11C61A" wp14:editId="43E97B9B">
            <wp:extent cx="4533672" cy="350520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31" t="22785" r="25451" b="19562"/>
                    <a:stretch/>
                  </pic:blipFill>
                  <pic:spPr bwMode="auto">
                    <a:xfrm>
                      <a:off x="0" y="0"/>
                      <a:ext cx="4547608" cy="35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742AE" w14:textId="2AE49B33" w:rsidR="00AA0386" w:rsidRDefault="00AA0386" w:rsidP="004160E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2. Видеокарта: вид сверху</w:t>
      </w:r>
    </w:p>
    <w:p w14:paraId="14168D5E" w14:textId="403A1249" w:rsidR="00AA0386" w:rsidRDefault="009E0F12" w:rsidP="004160E2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BB2172" wp14:editId="564A984D">
            <wp:extent cx="4503635" cy="1971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60" t="36979" r="30114" b="39204"/>
                    <a:stretch/>
                  </pic:blipFill>
                  <pic:spPr bwMode="auto">
                    <a:xfrm>
                      <a:off x="0" y="0"/>
                      <a:ext cx="4530968" cy="198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C4AC5" w14:textId="290331A9" w:rsidR="00AA0386" w:rsidRDefault="00AA0386" w:rsidP="004160E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3. Видеокарта: боковая панель</w:t>
      </w:r>
    </w:p>
    <w:p w14:paraId="7A94FC07" w14:textId="77777777" w:rsidR="00D33EA7" w:rsidRDefault="00D33EA7" w:rsidP="004160E2">
      <w:pPr>
        <w:spacing w:line="360" w:lineRule="auto"/>
        <w:jc w:val="center"/>
        <w:rPr>
          <w:sz w:val="28"/>
          <w:szCs w:val="28"/>
        </w:rPr>
      </w:pPr>
    </w:p>
    <w:p w14:paraId="27E4B6DA" w14:textId="0C477EEC" w:rsidR="00AA0386" w:rsidRDefault="009E0F12" w:rsidP="004160E2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1FED1E2" wp14:editId="6ED9298D">
            <wp:extent cx="4549888" cy="203835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1" t="30220" r="24988" b="29959"/>
                    <a:stretch/>
                  </pic:blipFill>
                  <pic:spPr bwMode="auto">
                    <a:xfrm>
                      <a:off x="0" y="0"/>
                      <a:ext cx="4572574" cy="204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CE047" w14:textId="40959E5D" w:rsidR="00AA0386" w:rsidRDefault="00AA0386" w:rsidP="004160E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4. Видеокарта: кулер</w:t>
      </w:r>
    </w:p>
    <w:p w14:paraId="46E93F82" w14:textId="77777777" w:rsidR="00D33EA7" w:rsidRDefault="00D33EA7" w:rsidP="004160E2">
      <w:pPr>
        <w:spacing w:line="360" w:lineRule="auto"/>
        <w:jc w:val="center"/>
        <w:rPr>
          <w:sz w:val="28"/>
          <w:szCs w:val="28"/>
        </w:rPr>
      </w:pPr>
    </w:p>
    <w:p w14:paraId="269E6F05" w14:textId="2715EBD5" w:rsidR="00D33EA7" w:rsidRDefault="009E0F12" w:rsidP="004160E2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7C678CF" wp14:editId="3D48BD2B">
            <wp:extent cx="5664526" cy="18669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1" t="17952" r="15179" b="41657"/>
                    <a:stretch/>
                  </pic:blipFill>
                  <pic:spPr bwMode="auto">
                    <a:xfrm>
                      <a:off x="0" y="0"/>
                      <a:ext cx="5676708" cy="18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51C21" w14:textId="7D364360" w:rsidR="00D33EA7" w:rsidRDefault="00D33EA7" w:rsidP="004160E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5. Видеокарта: вид сбоку</w:t>
      </w:r>
    </w:p>
    <w:p w14:paraId="25C3C252" w14:textId="77777777" w:rsidR="00D33EA7" w:rsidRDefault="00D33EA7" w:rsidP="004160E2">
      <w:pPr>
        <w:spacing w:line="360" w:lineRule="auto"/>
        <w:jc w:val="center"/>
        <w:rPr>
          <w:sz w:val="28"/>
          <w:szCs w:val="28"/>
        </w:rPr>
      </w:pPr>
    </w:p>
    <w:p w14:paraId="5E9EDC9F" w14:textId="3D98B682" w:rsidR="00A5143F" w:rsidRPr="00A5143F" w:rsidRDefault="009E0F12" w:rsidP="004160E2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5F7080" wp14:editId="09E198F9">
            <wp:extent cx="6120130" cy="275907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29ED9" w14:textId="6CC30F25" w:rsidR="00E82C62" w:rsidRPr="001F59F9" w:rsidRDefault="00E82C62" w:rsidP="005D0106">
      <w:pPr>
        <w:pStyle w:val="a3"/>
        <w:spacing w:line="360" w:lineRule="auto"/>
        <w:ind w:firstLine="42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1F59F9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="009E0F12">
        <w:rPr>
          <w:i w:val="0"/>
          <w:iCs w:val="0"/>
          <w:color w:val="000000" w:themeColor="text1"/>
          <w:sz w:val="28"/>
          <w:szCs w:val="28"/>
        </w:rPr>
        <w:t>6</w:t>
      </w:r>
      <w:r w:rsidRPr="001F59F9">
        <w:rPr>
          <w:i w:val="0"/>
          <w:iCs w:val="0"/>
          <w:color w:val="000000" w:themeColor="text1"/>
          <w:sz w:val="28"/>
          <w:szCs w:val="28"/>
        </w:rPr>
        <w:t xml:space="preserve">. </w:t>
      </w:r>
      <w:r w:rsidR="00D33EA7">
        <w:rPr>
          <w:i w:val="0"/>
          <w:iCs w:val="0"/>
          <w:color w:val="000000" w:themeColor="text1"/>
          <w:sz w:val="28"/>
          <w:szCs w:val="28"/>
        </w:rPr>
        <w:t>Видеокарта: шлейф</w:t>
      </w:r>
      <w:r w:rsidRPr="001F59F9">
        <w:rPr>
          <w:i w:val="0"/>
          <w:iCs w:val="0"/>
          <w:sz w:val="28"/>
          <w:szCs w:val="28"/>
        </w:rPr>
        <w:br w:type="page"/>
      </w:r>
    </w:p>
    <w:p w14:paraId="2114B191" w14:textId="26CC0518" w:rsidR="00E82C62" w:rsidRDefault="006A5334" w:rsidP="005D0106">
      <w:pPr>
        <w:pStyle w:val="a4"/>
        <w:spacing w:line="360" w:lineRule="auto"/>
        <w:ind w:left="0" w:firstLine="425"/>
        <w:jc w:val="center"/>
        <w:rPr>
          <w:bCs/>
          <w:color w:val="000000" w:themeColor="text1"/>
          <w:sz w:val="28"/>
          <w:szCs w:val="28"/>
        </w:rPr>
      </w:pPr>
      <w:r w:rsidRPr="001F59F9">
        <w:rPr>
          <w:bCs/>
          <w:color w:val="000000" w:themeColor="text1"/>
          <w:sz w:val="28"/>
          <w:szCs w:val="28"/>
        </w:rPr>
        <w:lastRenderedPageBreak/>
        <w:t>ХОД РАБОТЫ</w:t>
      </w:r>
    </w:p>
    <w:p w14:paraId="7BEC328C" w14:textId="620294C9" w:rsidR="009E0F12" w:rsidRDefault="009601B8" w:rsidP="004160E2">
      <w:pPr>
        <w:pStyle w:val="a4"/>
        <w:numPr>
          <w:ilvl w:val="0"/>
          <w:numId w:val="3"/>
        </w:numPr>
        <w:spacing w:line="360" w:lineRule="auto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Создаем </w:t>
      </w:r>
      <w:r w:rsidR="004160E2">
        <w:rPr>
          <w:bCs/>
          <w:color w:val="000000" w:themeColor="text1"/>
          <w:sz w:val="28"/>
          <w:szCs w:val="28"/>
        </w:rPr>
        <w:t>меш «Куб»</w:t>
      </w:r>
      <w:r>
        <w:rPr>
          <w:bCs/>
          <w:color w:val="000000" w:themeColor="text1"/>
          <w:sz w:val="28"/>
          <w:szCs w:val="28"/>
        </w:rPr>
        <w:t xml:space="preserve"> – </w:t>
      </w:r>
      <w:r w:rsidR="00EE233A">
        <w:rPr>
          <w:bCs/>
          <w:color w:val="000000" w:themeColor="text1"/>
          <w:sz w:val="28"/>
          <w:szCs w:val="28"/>
        </w:rPr>
        <w:t>текстолит</w:t>
      </w:r>
      <w:r>
        <w:rPr>
          <w:bCs/>
          <w:color w:val="000000" w:themeColor="text1"/>
          <w:sz w:val="28"/>
          <w:szCs w:val="28"/>
        </w:rPr>
        <w:t xml:space="preserve"> видеокарты (рис. 7)</w:t>
      </w:r>
      <w:r w:rsidR="00EC6672">
        <w:rPr>
          <w:bCs/>
          <w:color w:val="000000" w:themeColor="text1"/>
          <w:sz w:val="28"/>
          <w:szCs w:val="28"/>
        </w:rPr>
        <w:t>.</w:t>
      </w:r>
    </w:p>
    <w:p w14:paraId="1812CA6C" w14:textId="77777777" w:rsidR="00D33EA7" w:rsidRPr="00D33EA7" w:rsidRDefault="00D33EA7" w:rsidP="00D33EA7">
      <w:pPr>
        <w:spacing w:line="360" w:lineRule="auto"/>
        <w:jc w:val="both"/>
        <w:rPr>
          <w:bCs/>
          <w:color w:val="000000" w:themeColor="text1"/>
          <w:sz w:val="28"/>
          <w:szCs w:val="28"/>
        </w:rPr>
      </w:pPr>
    </w:p>
    <w:p w14:paraId="2D0E03F3" w14:textId="1CA56E9A" w:rsidR="009601B8" w:rsidRDefault="008447C7" w:rsidP="00D33EA7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190DA92" wp14:editId="6C45AAB8">
            <wp:extent cx="5524500" cy="31061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2112" cy="312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D289" w14:textId="2842BE26" w:rsidR="00D33EA7" w:rsidRDefault="009601B8" w:rsidP="00D33E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7. Создание </w:t>
      </w:r>
      <w:r w:rsidR="00EE233A">
        <w:rPr>
          <w:sz w:val="28"/>
          <w:szCs w:val="28"/>
        </w:rPr>
        <w:t>текстолита</w:t>
      </w:r>
    </w:p>
    <w:p w14:paraId="2385832F" w14:textId="77777777" w:rsidR="00D33EA7" w:rsidRPr="009601B8" w:rsidRDefault="00D33EA7" w:rsidP="00D33EA7">
      <w:pPr>
        <w:spacing w:line="360" w:lineRule="auto"/>
        <w:jc w:val="center"/>
        <w:rPr>
          <w:sz w:val="28"/>
          <w:szCs w:val="28"/>
        </w:rPr>
      </w:pPr>
    </w:p>
    <w:p w14:paraId="6EB38C06" w14:textId="113C56FB" w:rsidR="000143C8" w:rsidRDefault="004E181C" w:rsidP="004160E2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помощью </w:t>
      </w:r>
      <w:r w:rsidR="008447C7">
        <w:rPr>
          <w:sz w:val="28"/>
          <w:szCs w:val="28"/>
        </w:rPr>
        <w:t>логического</w:t>
      </w:r>
      <w:r>
        <w:rPr>
          <w:sz w:val="28"/>
          <w:szCs w:val="28"/>
        </w:rPr>
        <w:t xml:space="preserve"> модификатора вырезаем отверстия </w:t>
      </w:r>
      <w:r w:rsidR="00080913">
        <w:rPr>
          <w:sz w:val="28"/>
          <w:szCs w:val="28"/>
        </w:rPr>
        <w:t>и прорези</w:t>
      </w:r>
      <w:r w:rsidR="00EE233A">
        <w:rPr>
          <w:sz w:val="28"/>
          <w:szCs w:val="28"/>
        </w:rPr>
        <w:t xml:space="preserve"> на текстолите</w:t>
      </w:r>
      <w:r w:rsidR="00080913">
        <w:rPr>
          <w:sz w:val="28"/>
          <w:szCs w:val="28"/>
        </w:rPr>
        <w:t xml:space="preserve"> </w:t>
      </w:r>
      <w:r>
        <w:rPr>
          <w:sz w:val="28"/>
          <w:szCs w:val="28"/>
        </w:rPr>
        <w:t>по бокам (рис. 8</w:t>
      </w:r>
      <w:r w:rsidR="00080913">
        <w:rPr>
          <w:sz w:val="28"/>
          <w:szCs w:val="28"/>
        </w:rPr>
        <w:t>-9</w:t>
      </w:r>
      <w:r>
        <w:rPr>
          <w:sz w:val="28"/>
          <w:szCs w:val="28"/>
        </w:rPr>
        <w:t>)</w:t>
      </w:r>
      <w:r w:rsidR="00EC6672">
        <w:rPr>
          <w:sz w:val="28"/>
          <w:szCs w:val="28"/>
        </w:rPr>
        <w:t>.</w:t>
      </w:r>
    </w:p>
    <w:p w14:paraId="52E19C25" w14:textId="77777777" w:rsidR="00D33EA7" w:rsidRPr="00D33EA7" w:rsidRDefault="00D33EA7" w:rsidP="00D33EA7">
      <w:pPr>
        <w:spacing w:line="360" w:lineRule="auto"/>
        <w:ind w:left="360"/>
        <w:jc w:val="both"/>
        <w:rPr>
          <w:sz w:val="28"/>
          <w:szCs w:val="28"/>
        </w:rPr>
      </w:pPr>
    </w:p>
    <w:p w14:paraId="6DB09CA0" w14:textId="2B7592C6" w:rsidR="00080913" w:rsidRDefault="00080913" w:rsidP="002F1EB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42BBCAC" wp14:editId="6B6154D0">
            <wp:extent cx="5505450" cy="30954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6645" cy="31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FB06" w14:textId="0FFF9EAF" w:rsidR="00D33EA7" w:rsidRDefault="00080913" w:rsidP="00D33E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8. Создание отверстий и прорезей</w:t>
      </w:r>
    </w:p>
    <w:p w14:paraId="790FB318" w14:textId="4684BF6D" w:rsidR="00C009E4" w:rsidRDefault="00080913" w:rsidP="002F1EB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51AFD8" wp14:editId="24F6BA81">
            <wp:extent cx="6120130" cy="344106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9FB5" w14:textId="5C77616F" w:rsidR="00080913" w:rsidRDefault="00C009E4" w:rsidP="000809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080913">
        <w:rPr>
          <w:sz w:val="28"/>
          <w:szCs w:val="28"/>
        </w:rPr>
        <w:t>9</w:t>
      </w:r>
      <w:r>
        <w:rPr>
          <w:sz w:val="28"/>
          <w:szCs w:val="28"/>
        </w:rPr>
        <w:t xml:space="preserve">. </w:t>
      </w:r>
      <w:r w:rsidR="00EE233A">
        <w:rPr>
          <w:sz w:val="28"/>
          <w:szCs w:val="28"/>
        </w:rPr>
        <w:t>Текстолит</w:t>
      </w:r>
      <w:r w:rsidR="00080913">
        <w:rPr>
          <w:sz w:val="28"/>
          <w:szCs w:val="28"/>
        </w:rPr>
        <w:t xml:space="preserve"> с отверстиями и прорезями</w:t>
      </w:r>
    </w:p>
    <w:p w14:paraId="6AE1D290" w14:textId="77777777" w:rsidR="00D33EA7" w:rsidRDefault="00D33EA7" w:rsidP="00080913">
      <w:pPr>
        <w:spacing w:line="360" w:lineRule="auto"/>
        <w:jc w:val="center"/>
        <w:rPr>
          <w:sz w:val="28"/>
          <w:szCs w:val="28"/>
        </w:rPr>
      </w:pPr>
    </w:p>
    <w:p w14:paraId="6EE2ED65" w14:textId="7457C616" w:rsidR="00EC6672" w:rsidRDefault="00EC6672" w:rsidP="004160E2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помощью логического модификатора</w:t>
      </w:r>
      <w:r w:rsidR="004160E2">
        <w:rPr>
          <w:sz w:val="28"/>
          <w:szCs w:val="28"/>
        </w:rPr>
        <w:t xml:space="preserve"> и добавления дополнительных мешей</w:t>
      </w:r>
      <w:r>
        <w:rPr>
          <w:sz w:val="28"/>
          <w:szCs w:val="28"/>
        </w:rPr>
        <w:t xml:space="preserve"> вырезаем место под контакты (рис. 10).</w:t>
      </w:r>
    </w:p>
    <w:p w14:paraId="665729DC" w14:textId="77777777" w:rsidR="00D33EA7" w:rsidRPr="00D33EA7" w:rsidRDefault="00D33EA7" w:rsidP="00D33EA7">
      <w:pPr>
        <w:spacing w:line="360" w:lineRule="auto"/>
        <w:jc w:val="both"/>
        <w:rPr>
          <w:sz w:val="28"/>
          <w:szCs w:val="28"/>
        </w:rPr>
      </w:pPr>
    </w:p>
    <w:p w14:paraId="4529D55A" w14:textId="7548C2FA" w:rsidR="00EC6672" w:rsidRDefault="00EC6672" w:rsidP="00EC6672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1AB37EA9" wp14:editId="06408C08">
            <wp:extent cx="6120130" cy="34410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3FE8" w14:textId="1654F85E" w:rsidR="00AE550E" w:rsidRDefault="00EC6672" w:rsidP="00D33E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10. Место под контакты</w:t>
      </w:r>
    </w:p>
    <w:p w14:paraId="457B4EC2" w14:textId="54C8E06D" w:rsidR="00AE550E" w:rsidRDefault="00AE550E" w:rsidP="004160E2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Добавляем контакты видеокарты</w:t>
      </w:r>
      <w:r w:rsidR="004160E2">
        <w:rPr>
          <w:sz w:val="28"/>
          <w:szCs w:val="28"/>
        </w:rPr>
        <w:t xml:space="preserve"> с помощью создания новых мешей</w:t>
      </w:r>
      <w:r>
        <w:rPr>
          <w:sz w:val="28"/>
          <w:szCs w:val="28"/>
        </w:rPr>
        <w:t xml:space="preserve"> (рис. 11).</w:t>
      </w:r>
    </w:p>
    <w:p w14:paraId="39568ADE" w14:textId="77777777" w:rsidR="00D33EA7" w:rsidRPr="00D33EA7" w:rsidRDefault="00D33EA7" w:rsidP="00D33EA7">
      <w:pPr>
        <w:spacing w:line="360" w:lineRule="auto"/>
        <w:jc w:val="both"/>
        <w:rPr>
          <w:sz w:val="28"/>
          <w:szCs w:val="28"/>
        </w:rPr>
      </w:pPr>
    </w:p>
    <w:p w14:paraId="2074AC75" w14:textId="4CE55FAE" w:rsidR="00AE550E" w:rsidRDefault="00AE550E" w:rsidP="00D33EA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5489D12" wp14:editId="45A78668">
            <wp:extent cx="5457825" cy="306868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4263" cy="308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7E24" w14:textId="0B1040C4" w:rsidR="00AE550E" w:rsidRDefault="00AE550E" w:rsidP="00AE550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11. Контакты видеокарты</w:t>
      </w:r>
    </w:p>
    <w:p w14:paraId="09914D4A" w14:textId="77777777" w:rsidR="00D33EA7" w:rsidRDefault="00D33EA7" w:rsidP="00AE550E">
      <w:pPr>
        <w:spacing w:line="360" w:lineRule="auto"/>
        <w:jc w:val="center"/>
        <w:rPr>
          <w:sz w:val="28"/>
          <w:szCs w:val="28"/>
        </w:rPr>
      </w:pPr>
    </w:p>
    <w:p w14:paraId="5364E640" w14:textId="5FF9DBCB" w:rsidR="00AE550E" w:rsidRDefault="00AE550E" w:rsidP="004160E2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Добавляем винты кулера на текстолите</w:t>
      </w:r>
      <w:r w:rsidR="004160E2">
        <w:rPr>
          <w:sz w:val="28"/>
          <w:szCs w:val="28"/>
        </w:rPr>
        <w:t xml:space="preserve"> с помощью добавления мешей «Цилиндр»</w:t>
      </w:r>
      <w:r>
        <w:rPr>
          <w:sz w:val="28"/>
          <w:szCs w:val="28"/>
        </w:rPr>
        <w:t xml:space="preserve"> (рис. 12)</w:t>
      </w:r>
      <w:r w:rsidR="004160E2">
        <w:rPr>
          <w:sz w:val="28"/>
          <w:szCs w:val="28"/>
        </w:rPr>
        <w:t>.</w:t>
      </w:r>
    </w:p>
    <w:p w14:paraId="0F71EDC4" w14:textId="77777777" w:rsidR="00D33EA7" w:rsidRPr="00D33EA7" w:rsidRDefault="00D33EA7" w:rsidP="00D33EA7">
      <w:pPr>
        <w:spacing w:line="360" w:lineRule="auto"/>
        <w:jc w:val="both"/>
        <w:rPr>
          <w:sz w:val="28"/>
          <w:szCs w:val="28"/>
        </w:rPr>
      </w:pPr>
    </w:p>
    <w:p w14:paraId="02BAC9DF" w14:textId="003F6D78" w:rsidR="00AE550E" w:rsidRDefault="00AE550E" w:rsidP="00D33EA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586FECC" wp14:editId="484ECD29">
            <wp:extent cx="5524500" cy="31061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5342" cy="312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C58E" w14:textId="3DA0C7CE" w:rsidR="00D33EA7" w:rsidRDefault="00AE550E" w:rsidP="00D33E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12 Винты кулера на текстолите</w:t>
      </w:r>
    </w:p>
    <w:p w14:paraId="5AF74ECC" w14:textId="5C1DF97C" w:rsidR="00AE550E" w:rsidRDefault="00672C4C" w:rsidP="004160E2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Добавляем корпус кулера</w:t>
      </w:r>
      <w:r w:rsidR="004160E2">
        <w:rPr>
          <w:sz w:val="28"/>
          <w:szCs w:val="28"/>
        </w:rPr>
        <w:t xml:space="preserve"> с помощью меша «Куб»</w:t>
      </w:r>
      <w:r>
        <w:rPr>
          <w:sz w:val="28"/>
          <w:szCs w:val="28"/>
        </w:rPr>
        <w:t xml:space="preserve"> (рис. 13)</w:t>
      </w:r>
      <w:r w:rsidR="00170664">
        <w:rPr>
          <w:sz w:val="28"/>
          <w:szCs w:val="28"/>
        </w:rPr>
        <w:t>.</w:t>
      </w:r>
    </w:p>
    <w:p w14:paraId="04F8E71D" w14:textId="77777777" w:rsidR="00D33EA7" w:rsidRPr="00D33EA7" w:rsidRDefault="00D33EA7" w:rsidP="00D33EA7">
      <w:pPr>
        <w:spacing w:line="360" w:lineRule="auto"/>
        <w:jc w:val="both"/>
        <w:rPr>
          <w:sz w:val="28"/>
          <w:szCs w:val="28"/>
        </w:rPr>
      </w:pPr>
    </w:p>
    <w:p w14:paraId="4A57C905" w14:textId="61943517" w:rsidR="00672C4C" w:rsidRDefault="00672C4C" w:rsidP="00D33EA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10F3683" wp14:editId="67A29D16">
            <wp:extent cx="5705475" cy="320792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9948" cy="321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A301" w14:textId="44FB69F2" w:rsidR="00672C4C" w:rsidRDefault="00672C4C" w:rsidP="0017066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13. </w:t>
      </w:r>
      <w:r w:rsidR="00170664">
        <w:rPr>
          <w:sz w:val="28"/>
          <w:szCs w:val="28"/>
        </w:rPr>
        <w:t>Корпус кулера</w:t>
      </w:r>
    </w:p>
    <w:p w14:paraId="7C1C47FF" w14:textId="77777777" w:rsidR="00D33EA7" w:rsidRDefault="00D33EA7" w:rsidP="00D33EA7">
      <w:pPr>
        <w:spacing w:line="360" w:lineRule="auto"/>
        <w:rPr>
          <w:sz w:val="28"/>
          <w:szCs w:val="28"/>
        </w:rPr>
      </w:pPr>
    </w:p>
    <w:p w14:paraId="10EEB609" w14:textId="6402EEBB" w:rsidR="00170664" w:rsidRDefault="00170664" w:rsidP="004160E2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помощью логического модификатора добавляем отверстие под кулер в корпусе (рис. 14).</w:t>
      </w:r>
    </w:p>
    <w:p w14:paraId="5F8D67C1" w14:textId="77777777" w:rsidR="00D33EA7" w:rsidRPr="00D33EA7" w:rsidRDefault="00D33EA7" w:rsidP="00D33EA7">
      <w:pPr>
        <w:spacing w:line="360" w:lineRule="auto"/>
        <w:jc w:val="both"/>
        <w:rPr>
          <w:sz w:val="28"/>
          <w:szCs w:val="28"/>
        </w:rPr>
      </w:pPr>
    </w:p>
    <w:p w14:paraId="76037FB0" w14:textId="77BD48E2" w:rsidR="00170664" w:rsidRDefault="00170664" w:rsidP="00D33EA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F844357" wp14:editId="04DE51EE">
            <wp:extent cx="5810250" cy="326683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0645" cy="327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C79A" w14:textId="46DC1E85" w:rsidR="00170664" w:rsidRPr="003F069A" w:rsidRDefault="00170664" w:rsidP="00D33E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14. Отверстие в корпусе под кулер</w:t>
      </w:r>
    </w:p>
    <w:p w14:paraId="19FB457A" w14:textId="058BACE3" w:rsidR="00170664" w:rsidRDefault="00170664" w:rsidP="004160E2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Добавляем центральную часть кулера</w:t>
      </w:r>
      <w:r w:rsidR="004160E2">
        <w:rPr>
          <w:sz w:val="28"/>
          <w:szCs w:val="28"/>
        </w:rPr>
        <w:t xml:space="preserve"> с помощью меша «Цилиндр»</w:t>
      </w:r>
      <w:r>
        <w:rPr>
          <w:sz w:val="28"/>
          <w:szCs w:val="28"/>
        </w:rPr>
        <w:t xml:space="preserve"> (рис. 15).</w:t>
      </w:r>
    </w:p>
    <w:p w14:paraId="5A742866" w14:textId="77777777" w:rsidR="00D33EA7" w:rsidRPr="00D33EA7" w:rsidRDefault="00D33EA7" w:rsidP="00D33EA7">
      <w:pPr>
        <w:spacing w:line="360" w:lineRule="auto"/>
        <w:jc w:val="both"/>
        <w:rPr>
          <w:sz w:val="28"/>
          <w:szCs w:val="28"/>
        </w:rPr>
      </w:pPr>
    </w:p>
    <w:p w14:paraId="6DD76942" w14:textId="1EFC348A" w:rsidR="00170664" w:rsidRDefault="00170664" w:rsidP="00D33EA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86BF08" wp14:editId="64AE7D28">
            <wp:extent cx="5438775" cy="3057971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3083" cy="307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5664" w14:textId="691969FF" w:rsidR="00170664" w:rsidRDefault="00170664" w:rsidP="0017066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15. Центральная часть кулера</w:t>
      </w:r>
    </w:p>
    <w:p w14:paraId="0F044151" w14:textId="77777777" w:rsidR="00D33EA7" w:rsidRDefault="00D33EA7" w:rsidP="00170664">
      <w:pPr>
        <w:spacing w:line="360" w:lineRule="auto"/>
        <w:jc w:val="center"/>
        <w:rPr>
          <w:sz w:val="28"/>
          <w:szCs w:val="28"/>
        </w:rPr>
      </w:pPr>
    </w:p>
    <w:p w14:paraId="0453BE5B" w14:textId="314A868F" w:rsidR="003B4202" w:rsidRDefault="003B4202" w:rsidP="004160E2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Добавляем лопасти кулера</w:t>
      </w:r>
      <w:r w:rsidR="004160E2">
        <w:rPr>
          <w:sz w:val="28"/>
          <w:szCs w:val="28"/>
        </w:rPr>
        <w:t xml:space="preserve"> с помощью добавления 7 мешей «Куб»</w:t>
      </w:r>
      <w:r>
        <w:rPr>
          <w:sz w:val="28"/>
          <w:szCs w:val="28"/>
        </w:rPr>
        <w:t xml:space="preserve"> (рис. 16).</w:t>
      </w:r>
    </w:p>
    <w:p w14:paraId="1318F664" w14:textId="77777777" w:rsidR="00D33EA7" w:rsidRPr="00D33EA7" w:rsidRDefault="00D33EA7" w:rsidP="00D33EA7">
      <w:pPr>
        <w:spacing w:line="360" w:lineRule="auto"/>
        <w:jc w:val="both"/>
        <w:rPr>
          <w:sz w:val="28"/>
          <w:szCs w:val="28"/>
        </w:rPr>
      </w:pPr>
    </w:p>
    <w:p w14:paraId="6AB3BFA4" w14:textId="1D62178B" w:rsidR="003B4202" w:rsidRDefault="003B4202" w:rsidP="00D33EA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506B057" wp14:editId="016E2E26">
            <wp:extent cx="5610225" cy="3154368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5830" cy="316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4862" w14:textId="680D3FB1" w:rsidR="00AA3BBA" w:rsidRDefault="003B4202" w:rsidP="004160E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16. Лопасти кулера</w:t>
      </w:r>
    </w:p>
    <w:p w14:paraId="727D11BC" w14:textId="7AED1B80" w:rsidR="003F069A" w:rsidRDefault="003F069A" w:rsidP="004160E2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Создаем заготовку под заднюю панель</w:t>
      </w:r>
      <w:r w:rsidR="004160E2">
        <w:rPr>
          <w:sz w:val="28"/>
          <w:szCs w:val="28"/>
        </w:rPr>
        <w:t xml:space="preserve"> с помощью мешей «Куб»</w:t>
      </w:r>
      <w:r>
        <w:rPr>
          <w:sz w:val="28"/>
          <w:szCs w:val="28"/>
        </w:rPr>
        <w:t xml:space="preserve"> (рис. 17).</w:t>
      </w:r>
    </w:p>
    <w:p w14:paraId="75450A70" w14:textId="77777777" w:rsidR="00D33EA7" w:rsidRPr="00D33EA7" w:rsidRDefault="00D33EA7" w:rsidP="00D33EA7">
      <w:pPr>
        <w:spacing w:line="360" w:lineRule="auto"/>
        <w:jc w:val="both"/>
        <w:rPr>
          <w:sz w:val="28"/>
          <w:szCs w:val="28"/>
        </w:rPr>
      </w:pPr>
    </w:p>
    <w:p w14:paraId="43AEC46D" w14:textId="4BDFF867" w:rsidR="003F069A" w:rsidRDefault="003F069A" w:rsidP="00D33EA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6A9E04A" wp14:editId="08B51948">
            <wp:extent cx="5791200" cy="3256123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5314" cy="326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57AA" w14:textId="07D55328" w:rsidR="003F069A" w:rsidRDefault="003F069A" w:rsidP="003F069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17. Заготовка под заднюю панель</w:t>
      </w:r>
    </w:p>
    <w:p w14:paraId="1DE3D051" w14:textId="77777777" w:rsidR="00D33EA7" w:rsidRDefault="00D33EA7" w:rsidP="003F069A">
      <w:pPr>
        <w:spacing w:line="360" w:lineRule="auto"/>
        <w:jc w:val="center"/>
        <w:rPr>
          <w:sz w:val="28"/>
          <w:szCs w:val="28"/>
        </w:rPr>
      </w:pPr>
    </w:p>
    <w:p w14:paraId="47683323" w14:textId="00E93D7E" w:rsidR="00AA3BBA" w:rsidRDefault="004160E2" w:rsidP="004160E2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AA3BBA">
        <w:rPr>
          <w:sz w:val="28"/>
          <w:szCs w:val="28"/>
        </w:rPr>
        <w:t>Придаем задней панели нужную форму с помощью логических</w:t>
      </w:r>
      <w:r>
        <w:rPr>
          <w:sz w:val="28"/>
          <w:szCs w:val="28"/>
        </w:rPr>
        <w:t xml:space="preserve"> </w:t>
      </w:r>
      <w:r w:rsidR="00AA3BBA">
        <w:rPr>
          <w:sz w:val="28"/>
          <w:szCs w:val="28"/>
        </w:rPr>
        <w:t>модификаторов и добавления дополнительный мешей (рис. 18).</w:t>
      </w:r>
    </w:p>
    <w:p w14:paraId="0EE8CBF7" w14:textId="77777777" w:rsidR="00D33EA7" w:rsidRPr="00D33EA7" w:rsidRDefault="00D33EA7" w:rsidP="00D33EA7">
      <w:pPr>
        <w:spacing w:line="360" w:lineRule="auto"/>
        <w:jc w:val="both"/>
        <w:rPr>
          <w:sz w:val="28"/>
          <w:szCs w:val="28"/>
        </w:rPr>
      </w:pPr>
    </w:p>
    <w:p w14:paraId="438C3EFA" w14:textId="2ED9939F" w:rsidR="00AA3BBA" w:rsidRDefault="00AA3BBA" w:rsidP="00D33EA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FDA6B30" wp14:editId="227142E9">
            <wp:extent cx="5819775" cy="3272190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9735" cy="32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2F67" w14:textId="269799E7" w:rsidR="00776BE2" w:rsidRDefault="00AA3BBA" w:rsidP="00D33E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18. Задняя панель</w:t>
      </w:r>
    </w:p>
    <w:p w14:paraId="7D024E5E" w14:textId="20F7F5FB" w:rsidR="00D527E6" w:rsidRDefault="00AA0386" w:rsidP="00AA0386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D527E6">
        <w:rPr>
          <w:sz w:val="28"/>
          <w:szCs w:val="28"/>
        </w:rPr>
        <w:t xml:space="preserve">Добавляем разъемы </w:t>
      </w:r>
      <w:r w:rsidR="00D527E6">
        <w:rPr>
          <w:sz w:val="28"/>
          <w:szCs w:val="28"/>
          <w:lang w:val="en-US"/>
        </w:rPr>
        <w:t>DVI</w:t>
      </w:r>
      <w:r w:rsidR="00D527E6" w:rsidRPr="00D527E6">
        <w:rPr>
          <w:sz w:val="28"/>
          <w:szCs w:val="28"/>
        </w:rPr>
        <w:t xml:space="preserve"> </w:t>
      </w:r>
      <w:r w:rsidR="00D527E6">
        <w:rPr>
          <w:sz w:val="28"/>
          <w:szCs w:val="28"/>
        </w:rPr>
        <w:t xml:space="preserve">и </w:t>
      </w:r>
      <w:r w:rsidR="00D527E6">
        <w:rPr>
          <w:sz w:val="28"/>
          <w:szCs w:val="28"/>
          <w:lang w:val="en-US"/>
        </w:rPr>
        <w:t>HDMI</w:t>
      </w:r>
      <w:r>
        <w:rPr>
          <w:sz w:val="28"/>
          <w:szCs w:val="28"/>
        </w:rPr>
        <w:t>: создаем их путем добавления мешей и их изменения с помощью логических модификаторов</w:t>
      </w:r>
      <w:r w:rsidR="00D527E6" w:rsidRPr="00D527E6">
        <w:rPr>
          <w:sz w:val="28"/>
          <w:szCs w:val="28"/>
        </w:rPr>
        <w:t xml:space="preserve"> </w:t>
      </w:r>
      <w:r w:rsidR="00D527E6">
        <w:rPr>
          <w:sz w:val="28"/>
          <w:szCs w:val="28"/>
        </w:rPr>
        <w:t>(рис. 19).</w:t>
      </w:r>
    </w:p>
    <w:p w14:paraId="63A46776" w14:textId="77777777" w:rsidR="00D33EA7" w:rsidRPr="00D33EA7" w:rsidRDefault="00D33EA7" w:rsidP="00D33EA7">
      <w:pPr>
        <w:spacing w:line="360" w:lineRule="auto"/>
        <w:jc w:val="both"/>
        <w:rPr>
          <w:sz w:val="28"/>
          <w:szCs w:val="28"/>
        </w:rPr>
      </w:pPr>
    </w:p>
    <w:p w14:paraId="331FE47B" w14:textId="148AB34B" w:rsidR="00D527E6" w:rsidRDefault="00D527E6" w:rsidP="00D33EA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2CA6C07" wp14:editId="160A8755">
            <wp:extent cx="5543550" cy="3116881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9014" cy="313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F6AD" w14:textId="58E22896" w:rsidR="00D527E6" w:rsidRDefault="00D527E6" w:rsidP="00D527E6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Рис. 19. Разъемы </w:t>
      </w:r>
      <w:r>
        <w:rPr>
          <w:sz w:val="28"/>
          <w:szCs w:val="28"/>
          <w:lang w:val="en-US"/>
        </w:rPr>
        <w:t>DVI</w:t>
      </w:r>
      <w:r w:rsidRPr="00D527E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HDMI</w:t>
      </w:r>
    </w:p>
    <w:p w14:paraId="773BF3B5" w14:textId="77777777" w:rsidR="00D33EA7" w:rsidRPr="00776BE2" w:rsidRDefault="00D33EA7" w:rsidP="00D527E6">
      <w:pPr>
        <w:spacing w:line="360" w:lineRule="auto"/>
        <w:jc w:val="center"/>
        <w:rPr>
          <w:sz w:val="28"/>
          <w:szCs w:val="28"/>
        </w:rPr>
      </w:pPr>
    </w:p>
    <w:p w14:paraId="5DDD5E96" w14:textId="760DE169" w:rsidR="00776BE2" w:rsidRDefault="00AA0386" w:rsidP="00AA0386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776BE2">
        <w:rPr>
          <w:sz w:val="28"/>
          <w:szCs w:val="28"/>
        </w:rPr>
        <w:t>Добавляем конденсаторы на текстолит</w:t>
      </w:r>
      <w:r>
        <w:rPr>
          <w:sz w:val="28"/>
          <w:szCs w:val="28"/>
        </w:rPr>
        <w:t xml:space="preserve"> с помощью мешей «Цилиндр» и «Куб»</w:t>
      </w:r>
      <w:r w:rsidR="00776BE2">
        <w:rPr>
          <w:sz w:val="28"/>
          <w:szCs w:val="28"/>
        </w:rPr>
        <w:t xml:space="preserve"> (рис. 20).</w:t>
      </w:r>
    </w:p>
    <w:p w14:paraId="0D8D680B" w14:textId="77777777" w:rsidR="00D33EA7" w:rsidRPr="00D33EA7" w:rsidRDefault="00D33EA7" w:rsidP="00D33EA7">
      <w:pPr>
        <w:spacing w:line="360" w:lineRule="auto"/>
        <w:ind w:left="360"/>
        <w:jc w:val="both"/>
        <w:rPr>
          <w:sz w:val="28"/>
          <w:szCs w:val="28"/>
        </w:rPr>
      </w:pPr>
    </w:p>
    <w:p w14:paraId="55939C97" w14:textId="00A4C455" w:rsidR="00776BE2" w:rsidRDefault="00776BE2" w:rsidP="00D33EA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05A9FC" wp14:editId="12FF0903">
            <wp:extent cx="5514975" cy="3100815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9851" cy="311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66FB" w14:textId="1A556079" w:rsidR="00776BE2" w:rsidRDefault="00776BE2" w:rsidP="00AA038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20. Конденсаторы</w:t>
      </w:r>
    </w:p>
    <w:p w14:paraId="2C446B7D" w14:textId="5D098351" w:rsidR="00776BE2" w:rsidRDefault="00AA0386" w:rsidP="00AA0386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776BE2">
        <w:rPr>
          <w:sz w:val="28"/>
          <w:szCs w:val="28"/>
        </w:rPr>
        <w:t>С помощью безье добавляем провод для кулера (рис. 21).</w:t>
      </w:r>
    </w:p>
    <w:p w14:paraId="50FFA25A" w14:textId="77777777" w:rsidR="00D33EA7" w:rsidRPr="00D33EA7" w:rsidRDefault="00D33EA7" w:rsidP="00D33EA7">
      <w:pPr>
        <w:spacing w:line="360" w:lineRule="auto"/>
        <w:jc w:val="both"/>
        <w:rPr>
          <w:sz w:val="28"/>
          <w:szCs w:val="28"/>
        </w:rPr>
      </w:pPr>
    </w:p>
    <w:p w14:paraId="50180467" w14:textId="20DBD411" w:rsidR="00776BE2" w:rsidRDefault="00776BE2" w:rsidP="00D33EA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539EAFF" wp14:editId="629FE1CF">
            <wp:extent cx="5759856" cy="32385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7030" cy="324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53B1" w14:textId="6669D1FA" w:rsidR="00776BE2" w:rsidRDefault="00776BE2" w:rsidP="00776BE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21. Провод для кулера</w:t>
      </w:r>
    </w:p>
    <w:p w14:paraId="04A9539E" w14:textId="77777777" w:rsidR="00D33EA7" w:rsidRDefault="00D33EA7" w:rsidP="00D33EA7">
      <w:pPr>
        <w:spacing w:line="360" w:lineRule="auto"/>
        <w:rPr>
          <w:sz w:val="28"/>
          <w:szCs w:val="28"/>
        </w:rPr>
      </w:pPr>
    </w:p>
    <w:p w14:paraId="746F989E" w14:textId="2A4A4377" w:rsidR="00202ABA" w:rsidRDefault="00AA0386" w:rsidP="00AA0386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202ABA">
        <w:rPr>
          <w:sz w:val="28"/>
          <w:szCs w:val="28"/>
        </w:rPr>
        <w:t xml:space="preserve">Добавляем шлейф </w:t>
      </w:r>
      <w:r w:rsidR="00A66A51">
        <w:rPr>
          <w:sz w:val="28"/>
          <w:szCs w:val="28"/>
        </w:rPr>
        <w:t xml:space="preserve">с </w:t>
      </w:r>
      <w:r w:rsidR="00A66A51">
        <w:rPr>
          <w:sz w:val="28"/>
          <w:szCs w:val="28"/>
          <w:lang w:val="en-US"/>
        </w:rPr>
        <w:t>VGA</w:t>
      </w:r>
      <w:r w:rsidR="00A66A51">
        <w:rPr>
          <w:sz w:val="28"/>
          <w:szCs w:val="28"/>
        </w:rPr>
        <w:t>-разъемом</w:t>
      </w:r>
      <w:r>
        <w:rPr>
          <w:sz w:val="28"/>
          <w:szCs w:val="28"/>
        </w:rPr>
        <w:t>. Создаем его с помощью мешей «Куб» и «Цилиндр», а также с помощью логических модификаторов</w:t>
      </w:r>
      <w:r w:rsidR="00202ABA">
        <w:rPr>
          <w:sz w:val="28"/>
          <w:szCs w:val="28"/>
        </w:rPr>
        <w:t xml:space="preserve"> (рис. 22).</w:t>
      </w:r>
    </w:p>
    <w:p w14:paraId="7E0AE399" w14:textId="77777777" w:rsidR="00D33EA7" w:rsidRPr="00D33EA7" w:rsidRDefault="00D33EA7" w:rsidP="00D33EA7">
      <w:pPr>
        <w:spacing w:line="360" w:lineRule="auto"/>
        <w:jc w:val="both"/>
        <w:rPr>
          <w:sz w:val="28"/>
          <w:szCs w:val="28"/>
        </w:rPr>
      </w:pPr>
    </w:p>
    <w:p w14:paraId="19E6E162" w14:textId="059E6EAC" w:rsidR="00202ABA" w:rsidRDefault="00202ABA" w:rsidP="00D33EA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D30242C" wp14:editId="0923BFBD">
            <wp:extent cx="5800622" cy="326142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6429" cy="327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CB1B" w14:textId="2AA6B956" w:rsidR="006E227E" w:rsidRDefault="00202ABA" w:rsidP="00D33E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22. Шлейф </w:t>
      </w:r>
      <w:r w:rsidR="00A66A51">
        <w:rPr>
          <w:sz w:val="28"/>
          <w:szCs w:val="28"/>
        </w:rPr>
        <w:t xml:space="preserve">с </w:t>
      </w:r>
      <w:r w:rsidR="00A66A51">
        <w:rPr>
          <w:sz w:val="28"/>
          <w:szCs w:val="28"/>
          <w:lang w:val="en-US"/>
        </w:rPr>
        <w:t>VGA</w:t>
      </w:r>
      <w:r w:rsidR="00A66A51">
        <w:rPr>
          <w:sz w:val="28"/>
          <w:szCs w:val="28"/>
        </w:rPr>
        <w:t>-разъемом</w:t>
      </w:r>
    </w:p>
    <w:p w14:paraId="2575A56A" w14:textId="5920EABD" w:rsidR="00F91340" w:rsidRDefault="00AA0386" w:rsidP="00AA0386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F91340">
        <w:rPr>
          <w:sz w:val="28"/>
          <w:szCs w:val="28"/>
        </w:rPr>
        <w:t>Раскрашиваем видеокарту с помощью нодов (рис. 23).</w:t>
      </w:r>
    </w:p>
    <w:p w14:paraId="5EDA2DF9" w14:textId="77777777" w:rsidR="00D33EA7" w:rsidRPr="00D33EA7" w:rsidRDefault="00D33EA7" w:rsidP="00D33EA7">
      <w:pPr>
        <w:spacing w:line="360" w:lineRule="auto"/>
        <w:jc w:val="both"/>
        <w:rPr>
          <w:sz w:val="28"/>
          <w:szCs w:val="28"/>
        </w:rPr>
      </w:pPr>
    </w:p>
    <w:p w14:paraId="385D7CB1" w14:textId="4C23DCFC" w:rsidR="00F91340" w:rsidRDefault="00F91340" w:rsidP="00D33EA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C7ADAC3" wp14:editId="067F490A">
            <wp:extent cx="5695950" cy="320256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03970" cy="32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81BF" w14:textId="5C21AE11" w:rsidR="00F91340" w:rsidRDefault="00F91340" w:rsidP="00F9134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23. Раскрашенная видеокарта</w:t>
      </w:r>
    </w:p>
    <w:p w14:paraId="131FAD2D" w14:textId="77777777" w:rsidR="00D33EA7" w:rsidRDefault="00D33EA7" w:rsidP="00F91340">
      <w:pPr>
        <w:spacing w:line="360" w:lineRule="auto"/>
        <w:jc w:val="center"/>
        <w:rPr>
          <w:sz w:val="28"/>
          <w:szCs w:val="28"/>
        </w:rPr>
      </w:pPr>
    </w:p>
    <w:p w14:paraId="70765277" w14:textId="223E261D" w:rsidR="004160E2" w:rsidRDefault="00AA0386" w:rsidP="00AA0386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4160E2">
        <w:rPr>
          <w:sz w:val="28"/>
          <w:szCs w:val="28"/>
        </w:rPr>
        <w:t>Добавляем прорези по бокам корпуса кулера с помощью логического модификатора и дополнительных мешей (рис. 24)</w:t>
      </w:r>
      <w:r w:rsidR="00D33EA7">
        <w:rPr>
          <w:sz w:val="28"/>
          <w:szCs w:val="28"/>
        </w:rPr>
        <w:t>.</w:t>
      </w:r>
    </w:p>
    <w:p w14:paraId="4FCDB8FA" w14:textId="77777777" w:rsidR="00D33EA7" w:rsidRPr="00D33EA7" w:rsidRDefault="00D33EA7" w:rsidP="00D33EA7">
      <w:pPr>
        <w:spacing w:line="360" w:lineRule="auto"/>
        <w:jc w:val="both"/>
        <w:rPr>
          <w:sz w:val="28"/>
          <w:szCs w:val="28"/>
        </w:rPr>
      </w:pPr>
    </w:p>
    <w:p w14:paraId="3BA00BD1" w14:textId="50331E63" w:rsidR="004160E2" w:rsidRDefault="004160E2" w:rsidP="00D33EA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0D66F67" wp14:editId="56E55AC3">
            <wp:extent cx="5895975" cy="331503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5867" cy="332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558B" w14:textId="37D7BE29" w:rsidR="004160E2" w:rsidRPr="004160E2" w:rsidRDefault="004160E2" w:rsidP="00D33E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24. Прорези по бокам корпуса кулера</w:t>
      </w:r>
    </w:p>
    <w:p w14:paraId="6097427D" w14:textId="2386C15C" w:rsidR="00F428A1" w:rsidRDefault="00F428A1" w:rsidP="00F428A1">
      <w:pPr>
        <w:pStyle w:val="a4"/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Накладываем текстуру на текстолит (рис. 2</w:t>
      </w:r>
      <w:r w:rsidR="00AA0386">
        <w:rPr>
          <w:sz w:val="28"/>
          <w:szCs w:val="28"/>
        </w:rPr>
        <w:t>5</w:t>
      </w:r>
      <w:r>
        <w:rPr>
          <w:sz w:val="28"/>
          <w:szCs w:val="28"/>
        </w:rPr>
        <w:t>).</w:t>
      </w:r>
    </w:p>
    <w:p w14:paraId="03B4B1A7" w14:textId="77777777" w:rsidR="00D33EA7" w:rsidRPr="00D33EA7" w:rsidRDefault="00D33EA7" w:rsidP="00D33EA7">
      <w:pPr>
        <w:spacing w:line="360" w:lineRule="auto"/>
        <w:rPr>
          <w:sz w:val="28"/>
          <w:szCs w:val="28"/>
        </w:rPr>
      </w:pPr>
    </w:p>
    <w:p w14:paraId="37509A7F" w14:textId="2EF133BE" w:rsidR="00F428A1" w:rsidRDefault="00F428A1" w:rsidP="00D33EA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65AB944" wp14:editId="42ED4F66">
            <wp:extent cx="6000750" cy="337767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1876" cy="337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9BDA" w14:textId="6AA70422" w:rsidR="006E227E" w:rsidRDefault="00F428A1" w:rsidP="00AA038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</w:t>
      </w:r>
      <w:r w:rsidR="00AA0386">
        <w:rPr>
          <w:sz w:val="28"/>
          <w:szCs w:val="28"/>
        </w:rPr>
        <w:t>5</w:t>
      </w:r>
      <w:r>
        <w:rPr>
          <w:sz w:val="28"/>
          <w:szCs w:val="28"/>
        </w:rPr>
        <w:t>. Текстура на текстолите</w:t>
      </w:r>
    </w:p>
    <w:p w14:paraId="24567301" w14:textId="77777777" w:rsidR="00D33EA7" w:rsidRDefault="00D33EA7" w:rsidP="00AA0386">
      <w:pPr>
        <w:spacing w:line="360" w:lineRule="auto"/>
        <w:jc w:val="center"/>
        <w:rPr>
          <w:sz w:val="28"/>
          <w:szCs w:val="28"/>
        </w:rPr>
      </w:pPr>
    </w:p>
    <w:p w14:paraId="157EA8FE" w14:textId="58F74A8F" w:rsidR="006E227E" w:rsidRDefault="006E227E" w:rsidP="006E227E">
      <w:pPr>
        <w:pStyle w:val="a4"/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Накладываем на кулер текстуру с надписью «</w:t>
      </w:r>
      <w:r>
        <w:rPr>
          <w:sz w:val="28"/>
          <w:szCs w:val="28"/>
          <w:lang w:val="en-US"/>
        </w:rPr>
        <w:t>inno3D</w:t>
      </w:r>
      <w:r>
        <w:rPr>
          <w:sz w:val="28"/>
          <w:szCs w:val="28"/>
        </w:rPr>
        <w:t>» (рис. 2</w:t>
      </w:r>
      <w:r w:rsidR="00AA0386">
        <w:rPr>
          <w:sz w:val="28"/>
          <w:szCs w:val="28"/>
        </w:rPr>
        <w:t>6</w:t>
      </w:r>
      <w:r>
        <w:rPr>
          <w:sz w:val="28"/>
          <w:szCs w:val="28"/>
        </w:rPr>
        <w:t>).</w:t>
      </w:r>
    </w:p>
    <w:p w14:paraId="21F4381A" w14:textId="77777777" w:rsidR="00D33EA7" w:rsidRPr="00D33EA7" w:rsidRDefault="00D33EA7" w:rsidP="00D33EA7">
      <w:pPr>
        <w:spacing w:line="360" w:lineRule="auto"/>
        <w:rPr>
          <w:sz w:val="28"/>
          <w:szCs w:val="28"/>
        </w:rPr>
      </w:pPr>
    </w:p>
    <w:p w14:paraId="2F040191" w14:textId="27CF9ED9" w:rsidR="006E227E" w:rsidRDefault="006E227E" w:rsidP="006E227E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433E2FEC" wp14:editId="7E1B52B6">
            <wp:extent cx="6120130" cy="3441065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9E96" w14:textId="250BD286" w:rsidR="008A7387" w:rsidRDefault="00AA0386" w:rsidP="00D33E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26. Текстура на кулере</w:t>
      </w:r>
      <w:r w:rsidR="00EB22D8">
        <w:rPr>
          <w:sz w:val="28"/>
          <w:szCs w:val="28"/>
        </w:rPr>
        <w:br w:type="page"/>
      </w:r>
    </w:p>
    <w:p w14:paraId="0131DC61" w14:textId="77777777" w:rsidR="00AA0386" w:rsidRDefault="006A5334" w:rsidP="00AA0386">
      <w:pPr>
        <w:spacing w:line="360" w:lineRule="auto"/>
        <w:ind w:left="360"/>
        <w:jc w:val="center"/>
        <w:rPr>
          <w:sz w:val="28"/>
          <w:szCs w:val="28"/>
        </w:rPr>
      </w:pPr>
      <w:r w:rsidRPr="001F59F9">
        <w:rPr>
          <w:sz w:val="28"/>
          <w:szCs w:val="28"/>
        </w:rPr>
        <w:lastRenderedPageBreak/>
        <w:t>РЕЗУЛЬТА</w:t>
      </w:r>
      <w:r w:rsidRPr="006A5334">
        <w:rPr>
          <w:sz w:val="28"/>
          <w:szCs w:val="28"/>
        </w:rPr>
        <w:t>Т</w:t>
      </w:r>
    </w:p>
    <w:p w14:paraId="640514F4" w14:textId="272C6F6A" w:rsidR="00AA0386" w:rsidRDefault="00D33EA7" w:rsidP="00D33EA7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выполнения шагов 1-19 получилась модель видеокарты, представленная на рис. 27-32.</w:t>
      </w:r>
    </w:p>
    <w:p w14:paraId="6EBB0CF2" w14:textId="48A21267" w:rsidR="00D33EA7" w:rsidRDefault="00D33EA7" w:rsidP="00D33EA7">
      <w:pPr>
        <w:spacing w:line="360" w:lineRule="auto"/>
        <w:jc w:val="both"/>
        <w:rPr>
          <w:sz w:val="28"/>
          <w:szCs w:val="28"/>
        </w:rPr>
      </w:pPr>
    </w:p>
    <w:p w14:paraId="2B260261" w14:textId="3201AEA1" w:rsidR="008A7387" w:rsidRDefault="00AA0386" w:rsidP="00AA0386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4E816C7" wp14:editId="6D758858">
            <wp:extent cx="6120130" cy="3441065"/>
            <wp:effectExtent l="0" t="0" r="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361A" w14:textId="0CA8C998" w:rsidR="00AA0386" w:rsidRDefault="00AA0386" w:rsidP="00AA038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27. Готовая видеокарта: вид сверху</w:t>
      </w:r>
    </w:p>
    <w:p w14:paraId="424A8D55" w14:textId="77777777" w:rsidR="00D33EA7" w:rsidRDefault="00D33EA7" w:rsidP="00AA0386">
      <w:pPr>
        <w:spacing w:line="360" w:lineRule="auto"/>
        <w:jc w:val="center"/>
        <w:rPr>
          <w:sz w:val="28"/>
          <w:szCs w:val="28"/>
        </w:rPr>
      </w:pPr>
    </w:p>
    <w:p w14:paraId="1B9D0BBA" w14:textId="6AAD65DE" w:rsidR="00AA0386" w:rsidRDefault="00AA0386" w:rsidP="00AA0386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2A3FE20" wp14:editId="7066D782">
            <wp:extent cx="6010275" cy="337929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16150" cy="338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D350" w14:textId="7C667170" w:rsidR="00AA0386" w:rsidRDefault="00AA0386" w:rsidP="00AA038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28. Готовая видеокарта: вид снизу</w:t>
      </w:r>
    </w:p>
    <w:p w14:paraId="011AD1B3" w14:textId="799DA4F5" w:rsidR="00AA0386" w:rsidRDefault="00AA0386" w:rsidP="00AA0386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B2A998" wp14:editId="392272DF">
            <wp:extent cx="6120130" cy="3441065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43F1" w14:textId="34669A8D" w:rsidR="00AA0386" w:rsidRDefault="00AA0386" w:rsidP="00AA038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29. Готовая видеокарта: вид на боковую панель</w:t>
      </w:r>
    </w:p>
    <w:p w14:paraId="5F43E4AB" w14:textId="77777777" w:rsidR="00D33EA7" w:rsidRDefault="00D33EA7" w:rsidP="00AA0386">
      <w:pPr>
        <w:spacing w:line="360" w:lineRule="auto"/>
        <w:jc w:val="center"/>
        <w:rPr>
          <w:sz w:val="28"/>
          <w:szCs w:val="28"/>
        </w:rPr>
      </w:pPr>
    </w:p>
    <w:p w14:paraId="21E0F1B8" w14:textId="0C2A9389" w:rsidR="00AA0386" w:rsidRDefault="00AA0386" w:rsidP="00AA0386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B93D5BA" wp14:editId="19FFFA1B">
            <wp:extent cx="6120130" cy="3441065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AB4F" w14:textId="353AE21C" w:rsidR="00AA0386" w:rsidRDefault="00AA0386" w:rsidP="00AA038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30. Готовая видеокарта: вид со стороны контактов</w:t>
      </w:r>
    </w:p>
    <w:p w14:paraId="2F01208B" w14:textId="3AB7BA61" w:rsidR="00AA0386" w:rsidRDefault="00AA0386" w:rsidP="00AA0386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54599E" wp14:editId="7ED133A8">
            <wp:extent cx="6120130" cy="3441065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E8F1" w14:textId="4AA85EF8" w:rsidR="00AA0386" w:rsidRDefault="00AA0386" w:rsidP="00AA038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31. Готовая видеокарта: вид со стороны шлейфа</w:t>
      </w:r>
    </w:p>
    <w:p w14:paraId="38502AAF" w14:textId="77777777" w:rsidR="00D33EA7" w:rsidRDefault="00D33EA7" w:rsidP="00AA0386">
      <w:pPr>
        <w:spacing w:line="360" w:lineRule="auto"/>
        <w:jc w:val="center"/>
        <w:rPr>
          <w:sz w:val="28"/>
          <w:szCs w:val="28"/>
        </w:rPr>
      </w:pPr>
    </w:p>
    <w:p w14:paraId="18CD1B40" w14:textId="22D91FBC" w:rsidR="00AA0386" w:rsidRDefault="00AA0386" w:rsidP="00AA0386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90AEF12" wp14:editId="71429849">
            <wp:extent cx="6120130" cy="3441065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2278" w14:textId="07D7DC71" w:rsidR="00AA0386" w:rsidRDefault="00AA0386" w:rsidP="00AA038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32. Готовая видеокарта: вид со стороны кулера</w:t>
      </w:r>
    </w:p>
    <w:p w14:paraId="6C361056" w14:textId="77777777" w:rsidR="006A5334" w:rsidRDefault="006A533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11DAFEC" w14:textId="77777777" w:rsidR="00721376" w:rsidRPr="001F59F9" w:rsidRDefault="006A5334" w:rsidP="005D0106">
      <w:pPr>
        <w:spacing w:line="360" w:lineRule="auto"/>
        <w:ind w:left="360"/>
        <w:jc w:val="center"/>
        <w:rPr>
          <w:sz w:val="28"/>
          <w:szCs w:val="28"/>
        </w:rPr>
      </w:pPr>
      <w:r w:rsidRPr="001F59F9">
        <w:rPr>
          <w:sz w:val="28"/>
          <w:szCs w:val="28"/>
        </w:rPr>
        <w:lastRenderedPageBreak/>
        <w:t>ВЫВОД</w:t>
      </w:r>
    </w:p>
    <w:p w14:paraId="1AF2D42B" w14:textId="51B47CE2" w:rsidR="00721376" w:rsidRPr="00D33EA7" w:rsidRDefault="00D33EA7" w:rsidP="00D33E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ходе выполнения лабораторной работы была создана </w:t>
      </w:r>
      <w:r w:rsidRPr="00D33EA7"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33EA7">
        <w:rPr>
          <w:sz w:val="28"/>
          <w:szCs w:val="28"/>
        </w:rPr>
        <w:t>-</w:t>
      </w:r>
      <w:r>
        <w:rPr>
          <w:sz w:val="28"/>
          <w:szCs w:val="28"/>
        </w:rPr>
        <w:t>модель видеокарты. Были получены навыки работы в программе для 3</w:t>
      </w:r>
      <w:r>
        <w:rPr>
          <w:sz w:val="28"/>
          <w:szCs w:val="28"/>
          <w:lang w:val="en-US"/>
        </w:rPr>
        <w:t>D</w:t>
      </w:r>
      <w:r w:rsidRPr="00D33EA7">
        <w:rPr>
          <w:sz w:val="28"/>
          <w:szCs w:val="28"/>
        </w:rPr>
        <w:t>-</w:t>
      </w:r>
      <w:r>
        <w:rPr>
          <w:sz w:val="28"/>
          <w:szCs w:val="28"/>
        </w:rPr>
        <w:t>моделирования «</w:t>
      </w:r>
      <w:r>
        <w:rPr>
          <w:sz w:val="28"/>
          <w:szCs w:val="28"/>
          <w:lang w:val="en-US"/>
        </w:rPr>
        <w:t>Blender</w:t>
      </w:r>
      <w:r>
        <w:rPr>
          <w:sz w:val="28"/>
          <w:szCs w:val="28"/>
        </w:rPr>
        <w:t>». Были изучены инструменты «Меш», «Логические модификаторы», «Нод», «Текстура» в программе «</w:t>
      </w:r>
      <w:r>
        <w:rPr>
          <w:sz w:val="28"/>
          <w:szCs w:val="28"/>
          <w:lang w:val="en-US"/>
        </w:rPr>
        <w:t>Blender</w:t>
      </w:r>
      <w:r>
        <w:rPr>
          <w:sz w:val="28"/>
          <w:szCs w:val="28"/>
        </w:rPr>
        <w:t>».</w:t>
      </w:r>
    </w:p>
    <w:sectPr w:rsidR="00721376" w:rsidRPr="00D33EA7" w:rsidSect="00DC0477">
      <w:headerReference w:type="default" r:id="rId40"/>
      <w:footerReference w:type="default" r:id="rId41"/>
      <w:pgSz w:w="11906" w:h="16838"/>
      <w:pgMar w:top="1134" w:right="567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318194" w14:textId="77777777" w:rsidR="0090300F" w:rsidRDefault="0090300F" w:rsidP="00403E8D">
      <w:r>
        <w:separator/>
      </w:r>
    </w:p>
  </w:endnote>
  <w:endnote w:type="continuationSeparator" w:id="0">
    <w:p w14:paraId="14F7E308" w14:textId="77777777" w:rsidR="0090300F" w:rsidRDefault="0090300F" w:rsidP="00403E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589B42" w14:textId="77777777" w:rsidR="00DE35C7" w:rsidRDefault="00DE35C7">
    <w:pPr>
      <w:pStyle w:val="a7"/>
    </w:pPr>
  </w:p>
  <w:p w14:paraId="0348F48B" w14:textId="77777777" w:rsidR="00403E8D" w:rsidRDefault="00403E8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937D8F" w14:textId="77777777" w:rsidR="0090300F" w:rsidRDefault="0090300F" w:rsidP="00403E8D">
      <w:r>
        <w:separator/>
      </w:r>
    </w:p>
  </w:footnote>
  <w:footnote w:type="continuationSeparator" w:id="0">
    <w:p w14:paraId="2CB17F81" w14:textId="77777777" w:rsidR="0090300F" w:rsidRDefault="0090300F" w:rsidP="00403E8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28346792"/>
      <w:docPartObj>
        <w:docPartGallery w:val="Page Numbers (Top of Page)"/>
        <w:docPartUnique/>
      </w:docPartObj>
    </w:sdtPr>
    <w:sdtEndPr>
      <w:rPr>
        <w:sz w:val="28"/>
        <w:szCs w:val="28"/>
      </w:rPr>
    </w:sdtEndPr>
    <w:sdtContent>
      <w:p w14:paraId="6AF4D052" w14:textId="77777777" w:rsidR="00A5143F" w:rsidRPr="00AA0386" w:rsidRDefault="00A5143F">
        <w:pPr>
          <w:pStyle w:val="a5"/>
          <w:jc w:val="center"/>
          <w:rPr>
            <w:sz w:val="28"/>
            <w:szCs w:val="28"/>
          </w:rPr>
        </w:pPr>
        <w:r w:rsidRPr="00AA0386">
          <w:rPr>
            <w:sz w:val="28"/>
            <w:szCs w:val="28"/>
          </w:rPr>
          <w:fldChar w:fldCharType="begin"/>
        </w:r>
        <w:r w:rsidRPr="00AA0386">
          <w:rPr>
            <w:sz w:val="28"/>
            <w:szCs w:val="28"/>
          </w:rPr>
          <w:instrText>PAGE   \* MERGEFORMAT</w:instrText>
        </w:r>
        <w:r w:rsidRPr="00AA0386">
          <w:rPr>
            <w:sz w:val="28"/>
            <w:szCs w:val="28"/>
          </w:rPr>
          <w:fldChar w:fldCharType="separate"/>
        </w:r>
        <w:r w:rsidRPr="00AA0386">
          <w:rPr>
            <w:sz w:val="28"/>
            <w:szCs w:val="28"/>
          </w:rPr>
          <w:t>2</w:t>
        </w:r>
        <w:r w:rsidRPr="00AA0386">
          <w:rPr>
            <w:sz w:val="28"/>
            <w:szCs w:val="28"/>
          </w:rPr>
          <w:fldChar w:fldCharType="end"/>
        </w:r>
      </w:p>
    </w:sdtContent>
  </w:sdt>
  <w:p w14:paraId="4CE8C144" w14:textId="77777777" w:rsidR="00A5143F" w:rsidRDefault="00A5143F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E3686"/>
    <w:multiLevelType w:val="hybridMultilevel"/>
    <w:tmpl w:val="B42C84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6679F2"/>
    <w:multiLevelType w:val="hybridMultilevel"/>
    <w:tmpl w:val="AF8E65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5E768B"/>
    <w:multiLevelType w:val="hybridMultilevel"/>
    <w:tmpl w:val="B8FC2A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C62"/>
    <w:rsid w:val="000143C8"/>
    <w:rsid w:val="00057DF2"/>
    <w:rsid w:val="00062124"/>
    <w:rsid w:val="00080913"/>
    <w:rsid w:val="000B4CBD"/>
    <w:rsid w:val="00126A5D"/>
    <w:rsid w:val="00170664"/>
    <w:rsid w:val="001B565C"/>
    <w:rsid w:val="001D3432"/>
    <w:rsid w:val="001F59F9"/>
    <w:rsid w:val="00202ABA"/>
    <w:rsid w:val="00204C5F"/>
    <w:rsid w:val="002216E8"/>
    <w:rsid w:val="002419E5"/>
    <w:rsid w:val="00252FDA"/>
    <w:rsid w:val="00274E6A"/>
    <w:rsid w:val="002C3366"/>
    <w:rsid w:val="002C4D74"/>
    <w:rsid w:val="002F1EB7"/>
    <w:rsid w:val="00324F2C"/>
    <w:rsid w:val="00375F14"/>
    <w:rsid w:val="003B4202"/>
    <w:rsid w:val="003F069A"/>
    <w:rsid w:val="00403E8D"/>
    <w:rsid w:val="004160E2"/>
    <w:rsid w:val="00442506"/>
    <w:rsid w:val="004637B2"/>
    <w:rsid w:val="00464BC0"/>
    <w:rsid w:val="004E181C"/>
    <w:rsid w:val="0055091E"/>
    <w:rsid w:val="005857F1"/>
    <w:rsid w:val="005B2C3B"/>
    <w:rsid w:val="005D0106"/>
    <w:rsid w:val="00671115"/>
    <w:rsid w:val="00672C4C"/>
    <w:rsid w:val="006A5334"/>
    <w:rsid w:val="006E227E"/>
    <w:rsid w:val="00721376"/>
    <w:rsid w:val="007643EC"/>
    <w:rsid w:val="00776BE2"/>
    <w:rsid w:val="00790613"/>
    <w:rsid w:val="007A27FF"/>
    <w:rsid w:val="008012B8"/>
    <w:rsid w:val="008447C7"/>
    <w:rsid w:val="008A7387"/>
    <w:rsid w:val="008D4710"/>
    <w:rsid w:val="0090300F"/>
    <w:rsid w:val="00936343"/>
    <w:rsid w:val="009601B8"/>
    <w:rsid w:val="009677AD"/>
    <w:rsid w:val="00973AEE"/>
    <w:rsid w:val="00976657"/>
    <w:rsid w:val="009E0F12"/>
    <w:rsid w:val="00A5143F"/>
    <w:rsid w:val="00A6616E"/>
    <w:rsid w:val="00A66A51"/>
    <w:rsid w:val="00A908CD"/>
    <w:rsid w:val="00AA0386"/>
    <w:rsid w:val="00AA3BBA"/>
    <w:rsid w:val="00AD21E1"/>
    <w:rsid w:val="00AD3C79"/>
    <w:rsid w:val="00AE550E"/>
    <w:rsid w:val="00B53E16"/>
    <w:rsid w:val="00C009E4"/>
    <w:rsid w:val="00CF5AE5"/>
    <w:rsid w:val="00D33EA7"/>
    <w:rsid w:val="00D527E6"/>
    <w:rsid w:val="00DC0477"/>
    <w:rsid w:val="00DD5C3D"/>
    <w:rsid w:val="00DE35C7"/>
    <w:rsid w:val="00E274B6"/>
    <w:rsid w:val="00E5274A"/>
    <w:rsid w:val="00E82C62"/>
    <w:rsid w:val="00EB22D8"/>
    <w:rsid w:val="00EC6672"/>
    <w:rsid w:val="00EE233A"/>
    <w:rsid w:val="00F428A1"/>
    <w:rsid w:val="00F62277"/>
    <w:rsid w:val="00F91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A1C124"/>
  <w15:chartTrackingRefBased/>
  <w15:docId w15:val="{CE1FD0F7-A453-48E5-9CA1-EB4890E27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2C62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E82C62"/>
    <w:pPr>
      <w:spacing w:after="200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E82C62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403E8D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403E8D"/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403E8D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403E8D"/>
    <w:rPr>
      <w:rFonts w:ascii="Times New Roman" w:eastAsia="Times New Roman" w:hAnsi="Times New Roman" w:cs="Times New Roman"/>
      <w:kern w:val="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82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5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0BB4B4-41D6-4BEA-AC45-E809CD7BE0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872</TotalTime>
  <Pages>18</Pages>
  <Words>544</Words>
  <Characters>3105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Nikita Romanov</cp:lastModifiedBy>
  <cp:revision>48</cp:revision>
  <dcterms:created xsi:type="dcterms:W3CDTF">2023-03-20T15:16:00Z</dcterms:created>
  <dcterms:modified xsi:type="dcterms:W3CDTF">2023-05-26T19:15:00Z</dcterms:modified>
</cp:coreProperties>
</file>